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61" w:rsidRDefault="0037794D">
      <w:r>
        <w:rPr>
          <w:rFonts w:ascii="Calibri" w:hAnsi="Calibri"/>
          <w:color w:val="000000"/>
          <w:sz w:val="18"/>
          <w:szCs w:val="18"/>
          <w:shd w:val="clear" w:color="auto" w:fill="FFFFFF"/>
        </w:rPr>
        <w:t>Kurumumuz İstanbul ili Maltepe ilçesi Girne Mahallesi sanayi sitesi yanında bir ana binadan oluşmuş, zemin üstü 3 kat 2 blok şeklindedir. Emine ve İbrahim Pekin adlı hayırsever çift tarafından yaptırılarak bağışlanmıştır.1999 yılında eğitim ve öğretime başlamıştır. Okulumuz 26 derslikli olup tekli eğitim yapmaktadır. Okulumuzda çok amaçlı 100 kişilik salon, spor salonu, kütüphane, fen laboratuarı, iş atölyesi, müzik odası, BT sınıfı ve yüzme havuzu bulunmaktadır.</w:t>
      </w:r>
    </w:p>
    <w:sectPr w:rsidR="00DB76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7794D"/>
    <w:rsid w:val="0037794D"/>
    <w:rsid w:val="00DB76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hly</dc:creator>
  <cp:keywords/>
  <dc:description/>
  <cp:lastModifiedBy>hly</cp:lastModifiedBy>
  <cp:revision>3</cp:revision>
  <dcterms:created xsi:type="dcterms:W3CDTF">2018-10-08T21:13:00Z</dcterms:created>
  <dcterms:modified xsi:type="dcterms:W3CDTF">2018-10-08T21:13:00Z</dcterms:modified>
</cp:coreProperties>
</file>